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363" w:rsidRDefault="00426363" w:rsidP="00426363">
      <w:pPr>
        <w:spacing w:after="0" w:line="240" w:lineRule="auto"/>
      </w:pPr>
      <w:r>
        <w:t>Algebra 2</w:t>
      </w:r>
      <w:r>
        <w:tab/>
      </w:r>
      <w:r>
        <w:tab/>
      </w:r>
      <w:r>
        <w:tab/>
      </w:r>
      <w:r>
        <w:tab/>
      </w:r>
      <w:r>
        <w:tab/>
        <w:t>Average Rate of Change</w:t>
      </w:r>
      <w:r w:rsidR="00DB65AC">
        <w:tab/>
        <w:t xml:space="preserve"> </w:t>
      </w:r>
      <w:r w:rsidR="00DB65AC">
        <w:tab/>
      </w:r>
      <w:r w:rsidR="00DB65AC">
        <w:tab/>
        <w:t>Name: ____________________</w:t>
      </w:r>
    </w:p>
    <w:p w:rsidR="00426363" w:rsidRDefault="00426363" w:rsidP="00426363">
      <w:pPr>
        <w:spacing w:after="0" w:line="240" w:lineRule="auto"/>
      </w:pPr>
    </w:p>
    <w:p w:rsidR="00830682" w:rsidRDefault="00830682" w:rsidP="00830682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Use the quadratic  </w:t>
      </w:r>
      <m:oMath>
        <m:r>
          <w:rPr>
            <w:rFonts w:ascii="Cambria Math" w:hAnsi="Cambria Math"/>
          </w:rPr>
          <m:t>y=3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-6x-9</m:t>
        </m:r>
      </m:oMath>
      <w:r>
        <w:rPr>
          <w:rFonts w:eastAsiaTheme="minorEastAsia"/>
        </w:rPr>
        <w:t xml:space="preserve"> for the following:</w:t>
      </w:r>
    </w:p>
    <w:tbl>
      <w:tblPr>
        <w:tblW w:w="0" w:type="auto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95"/>
        <w:gridCol w:w="5175"/>
      </w:tblGrid>
      <w:tr w:rsidR="00830682" w:rsidTr="007978C8">
        <w:trPr>
          <w:trHeight w:val="1560"/>
        </w:trPr>
        <w:tc>
          <w:tcPr>
            <w:tcW w:w="4995" w:type="dxa"/>
          </w:tcPr>
          <w:p w:rsidR="00830682" w:rsidRDefault="00830682" w:rsidP="00830682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>
              <w:t>Write in Intercept Form by factoring.</w:t>
            </w:r>
          </w:p>
        </w:tc>
        <w:tc>
          <w:tcPr>
            <w:tcW w:w="5175" w:type="dxa"/>
            <w:vMerge w:val="restart"/>
          </w:tcPr>
          <w:p w:rsidR="00830682" w:rsidRDefault="00DA6E2C" w:rsidP="00830682">
            <w:pPr>
              <w:spacing w:after="0" w:line="240" w:lineRule="auto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128.85pt;margin-top:2.5pt;width:3pt;height:201pt;z-index:251658240;mso-position-horizontal-relative:text;mso-position-vertical-relative:text" o:connectortype="straight">
                  <v:stroke startarrow="block" endarrow="block"/>
                </v:shape>
              </w:pict>
            </w:r>
            <w:r>
              <w:rPr>
                <w:noProof/>
              </w:rPr>
              <w:pict>
                <v:shape id="_x0000_s1027" type="#_x0000_t32" style="position:absolute;margin-left:23.85pt;margin-top:101.5pt;width:216.75pt;height:.75pt;z-index:251659264;mso-position-horizontal-relative:text;mso-position-vertical-relative:text" o:connectortype="straight">
                  <v:stroke startarrow="block" endarrow="block"/>
                </v:shape>
              </w:pict>
            </w:r>
          </w:p>
        </w:tc>
      </w:tr>
      <w:tr w:rsidR="00830682" w:rsidTr="007978C8">
        <w:trPr>
          <w:trHeight w:val="1835"/>
        </w:trPr>
        <w:tc>
          <w:tcPr>
            <w:tcW w:w="4995" w:type="dxa"/>
          </w:tcPr>
          <w:p w:rsidR="00830682" w:rsidRDefault="00830682" w:rsidP="00830682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>
              <w:t xml:space="preserve">Find the vertex. </w:t>
            </w:r>
          </w:p>
        </w:tc>
        <w:tc>
          <w:tcPr>
            <w:tcW w:w="5175" w:type="dxa"/>
            <w:vMerge/>
          </w:tcPr>
          <w:p w:rsidR="00830682" w:rsidRDefault="00830682" w:rsidP="00830682">
            <w:pPr>
              <w:spacing w:after="0" w:line="240" w:lineRule="auto"/>
            </w:pPr>
          </w:p>
        </w:tc>
      </w:tr>
      <w:tr w:rsidR="00830682" w:rsidTr="007978C8">
        <w:trPr>
          <w:trHeight w:val="800"/>
        </w:trPr>
        <w:tc>
          <w:tcPr>
            <w:tcW w:w="4995" w:type="dxa"/>
          </w:tcPr>
          <w:p w:rsidR="00830682" w:rsidRDefault="00830682" w:rsidP="00830682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>
              <w:t xml:space="preserve">Graph </w:t>
            </w:r>
            <w:proofErr w:type="gramStart"/>
            <w:r>
              <w:t>by  plotting</w:t>
            </w:r>
            <w:proofErr w:type="gramEnd"/>
            <w:r>
              <w:t xml:space="preserve"> the x-intercepts and the vertex.</w:t>
            </w:r>
          </w:p>
        </w:tc>
        <w:tc>
          <w:tcPr>
            <w:tcW w:w="5175" w:type="dxa"/>
            <w:vMerge/>
          </w:tcPr>
          <w:p w:rsidR="00830682" w:rsidRDefault="00830682" w:rsidP="00830682">
            <w:pPr>
              <w:spacing w:after="0" w:line="240" w:lineRule="auto"/>
            </w:pPr>
          </w:p>
        </w:tc>
      </w:tr>
      <w:tr w:rsidR="00830682" w:rsidTr="007978C8">
        <w:trPr>
          <w:trHeight w:val="1140"/>
        </w:trPr>
        <w:tc>
          <w:tcPr>
            <w:tcW w:w="10170" w:type="dxa"/>
            <w:gridSpan w:val="2"/>
          </w:tcPr>
          <w:p w:rsidR="00830682" w:rsidRDefault="00830682" w:rsidP="00830682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>
              <w:t>Find the Average Rate of Change between:</w:t>
            </w:r>
          </w:p>
          <w:p w:rsidR="00830682" w:rsidRDefault="00830682" w:rsidP="00830682">
            <w:pPr>
              <w:pStyle w:val="ListParagraph"/>
              <w:spacing w:after="0" w:line="240" w:lineRule="auto"/>
            </w:pPr>
            <w:r>
              <w:t>x = 1 and x = 2                                 x= 1 and x = 1.5                x = 1 and  x = 1.25</w:t>
            </w:r>
            <w:r w:rsidR="002C4AEF">
              <w:t xml:space="preserve">                 x = 1 and  x = 1.1</w:t>
            </w:r>
          </w:p>
          <w:p w:rsidR="00830682" w:rsidRDefault="00830682" w:rsidP="00830682">
            <w:pPr>
              <w:pStyle w:val="ListParagraph"/>
              <w:spacing w:after="0" w:line="240" w:lineRule="auto"/>
            </w:pPr>
          </w:p>
          <w:p w:rsidR="00830682" w:rsidRDefault="00830682" w:rsidP="00830682">
            <w:pPr>
              <w:pStyle w:val="ListParagraph"/>
              <w:spacing w:after="0" w:line="240" w:lineRule="auto"/>
            </w:pPr>
          </w:p>
          <w:p w:rsidR="00830682" w:rsidRDefault="00830682" w:rsidP="00830682">
            <w:pPr>
              <w:pStyle w:val="ListParagraph"/>
              <w:spacing w:after="0" w:line="240" w:lineRule="auto"/>
            </w:pPr>
          </w:p>
          <w:p w:rsidR="004F2A1F" w:rsidRDefault="004F2A1F" w:rsidP="00830682">
            <w:pPr>
              <w:pStyle w:val="ListParagraph"/>
              <w:spacing w:after="0" w:line="240" w:lineRule="auto"/>
            </w:pPr>
          </w:p>
          <w:p w:rsidR="004F2A1F" w:rsidRDefault="004F2A1F" w:rsidP="00830682">
            <w:pPr>
              <w:pStyle w:val="ListParagraph"/>
              <w:spacing w:after="0" w:line="240" w:lineRule="auto"/>
            </w:pPr>
          </w:p>
          <w:p w:rsidR="004F2A1F" w:rsidRDefault="004F2A1F" w:rsidP="00830682">
            <w:pPr>
              <w:pStyle w:val="ListParagraph"/>
              <w:spacing w:after="0" w:line="240" w:lineRule="auto"/>
            </w:pPr>
          </w:p>
          <w:p w:rsidR="00830682" w:rsidRDefault="00830682" w:rsidP="00830682">
            <w:pPr>
              <w:pStyle w:val="ListParagraph"/>
              <w:spacing w:after="0" w:line="240" w:lineRule="auto"/>
            </w:pPr>
          </w:p>
          <w:p w:rsidR="00830682" w:rsidRDefault="00830682" w:rsidP="00830682">
            <w:pPr>
              <w:pStyle w:val="ListParagraph"/>
              <w:spacing w:after="0" w:line="240" w:lineRule="auto"/>
            </w:pPr>
          </w:p>
          <w:p w:rsidR="00830682" w:rsidRDefault="00830682" w:rsidP="00830682">
            <w:pPr>
              <w:pStyle w:val="ListParagraph"/>
              <w:spacing w:after="0" w:line="240" w:lineRule="auto"/>
            </w:pPr>
          </w:p>
        </w:tc>
      </w:tr>
    </w:tbl>
    <w:p w:rsidR="002C4AEF" w:rsidRDefault="002C4AEF" w:rsidP="002C4AEF">
      <w:pPr>
        <w:spacing w:after="0" w:line="240" w:lineRule="auto"/>
      </w:pPr>
    </w:p>
    <w:tbl>
      <w:tblPr>
        <w:tblStyle w:val="TableGrid"/>
        <w:tblpPr w:leftFromText="180" w:rightFromText="180" w:vertAnchor="text" w:horzAnchor="margin" w:tblpXSpec="right" w:tblpY="-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</w:tblGrid>
      <w:tr w:rsidR="0079633F" w:rsidRPr="004B3242" w:rsidTr="0079633F">
        <w:trPr>
          <w:trHeight w:hRule="exact" w:val="270"/>
        </w:trPr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DA6E2C" w:rsidP="0079633F">
            <w:pPr>
              <w:rPr>
                <w:rFonts w:ascii="Tekton Pro Ext" w:eastAsia="Kozuka Gothic Pro M" w:hAnsi="Tekton Pro Ext"/>
              </w:rPr>
            </w:pPr>
            <w:r w:rsidRPr="00DA6E2C">
              <w:rPr>
                <w:noProof/>
              </w:rPr>
              <w:pict>
                <v:shape id="_x0000_s1032" type="#_x0000_t32" style="position:absolute;margin-left:-5.55pt;margin-top:-.55pt;width:0;height:146.25pt;z-index:251665408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</w:tr>
      <w:tr w:rsidR="0079633F" w:rsidRPr="004B3242" w:rsidTr="0079633F">
        <w:trPr>
          <w:trHeight w:hRule="exact" w:val="270"/>
        </w:trPr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</w:tr>
      <w:tr w:rsidR="0079633F" w:rsidRPr="004B3242" w:rsidTr="0079633F">
        <w:trPr>
          <w:trHeight w:hRule="exact" w:val="270"/>
        </w:trPr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</w:tr>
      <w:tr w:rsidR="0079633F" w:rsidRPr="004B3242" w:rsidTr="0079633F">
        <w:trPr>
          <w:trHeight w:hRule="exact" w:val="270"/>
        </w:trPr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</w:tr>
      <w:tr w:rsidR="0079633F" w:rsidRPr="004B3242" w:rsidTr="0079633F">
        <w:trPr>
          <w:trHeight w:hRule="exact" w:val="270"/>
        </w:trPr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</w:tr>
      <w:tr w:rsidR="0079633F" w:rsidRPr="004B3242" w:rsidTr="0079633F">
        <w:trPr>
          <w:trHeight w:hRule="exact" w:val="270"/>
        </w:trPr>
        <w:tc>
          <w:tcPr>
            <w:tcW w:w="288" w:type="dxa"/>
          </w:tcPr>
          <w:p w:rsidR="0079633F" w:rsidRPr="004B3242" w:rsidRDefault="00DA6E2C" w:rsidP="0079633F">
            <w:pPr>
              <w:rPr>
                <w:rFonts w:ascii="Tekton Pro Ext" w:eastAsia="Kozuka Gothic Pro M" w:hAnsi="Tekton Pro Ext"/>
              </w:rPr>
            </w:pPr>
            <w:r w:rsidRPr="00DA6E2C">
              <w:rPr>
                <w:noProof/>
              </w:rPr>
              <w:pict>
                <v:shape id="_x0000_s1033" type="#_x0000_t32" style="position:absolute;margin-left:-7.8pt;margin-top:.2pt;width:153pt;height:0;z-index:251666432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</w:tr>
      <w:tr w:rsidR="0079633F" w:rsidRPr="004B3242" w:rsidTr="0079633F">
        <w:trPr>
          <w:trHeight w:hRule="exact" w:val="270"/>
        </w:trPr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</w:tr>
      <w:tr w:rsidR="0079633F" w:rsidRPr="004B3242" w:rsidTr="0079633F">
        <w:trPr>
          <w:trHeight w:hRule="exact" w:val="270"/>
        </w:trPr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</w:tr>
      <w:tr w:rsidR="0079633F" w:rsidRPr="004B3242" w:rsidTr="0079633F">
        <w:trPr>
          <w:trHeight w:hRule="exact" w:val="270"/>
        </w:trPr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</w:tr>
      <w:tr w:rsidR="0079633F" w:rsidRPr="004B3242" w:rsidTr="0079633F">
        <w:trPr>
          <w:trHeight w:hRule="exact" w:val="270"/>
        </w:trPr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</w:tr>
    </w:tbl>
    <w:p w:rsidR="00185945" w:rsidRPr="00185945" w:rsidRDefault="002C4AEF" w:rsidP="00C646B7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Graph the quadratic  </w:t>
      </w:r>
      <m:oMath>
        <m:r>
          <w:rPr>
            <w:rFonts w:ascii="Cambria Math" w:hAnsi="Cambria Math"/>
          </w:rPr>
          <m:t>y=-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(x-2)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+5</m:t>
        </m:r>
      </m:oMath>
      <w:r>
        <w:rPr>
          <w:rFonts w:eastAsiaTheme="minorEastAsia"/>
        </w:rPr>
        <w:t xml:space="preserve"> </w:t>
      </w:r>
      <w:r w:rsidR="00185945">
        <w:rPr>
          <w:rFonts w:eastAsiaTheme="minorEastAsia"/>
        </w:rPr>
        <w:t xml:space="preserve">. </w:t>
      </w:r>
    </w:p>
    <w:p w:rsidR="00185945" w:rsidRDefault="00185945" w:rsidP="00185945">
      <w:pPr>
        <w:pStyle w:val="ListParagraph"/>
        <w:spacing w:after="0" w:line="240" w:lineRule="auto"/>
        <w:rPr>
          <w:rFonts w:eastAsiaTheme="minorEastAsia"/>
        </w:rPr>
      </w:pPr>
    </w:p>
    <w:p w:rsidR="00C646B7" w:rsidRPr="004F2A1F" w:rsidRDefault="00185945" w:rsidP="00C646B7">
      <w:pPr>
        <w:pStyle w:val="ListParagraph"/>
        <w:numPr>
          <w:ilvl w:val="0"/>
          <w:numId w:val="5"/>
        </w:num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F</w:t>
      </w:r>
      <w:r w:rsidR="002C4AEF">
        <w:rPr>
          <w:rFonts w:eastAsiaTheme="minorEastAsia"/>
        </w:rPr>
        <w:t>ind the Average Rate of Change between</w:t>
      </w:r>
      <w:r w:rsidR="00C646B7">
        <w:rPr>
          <w:rFonts w:eastAsiaTheme="minorEastAsia"/>
        </w:rPr>
        <w:t xml:space="preserve"> x = 2 and x = 3. </w:t>
      </w:r>
    </w:p>
    <w:tbl>
      <w:tblPr>
        <w:tblStyle w:val="TableGrid"/>
        <w:tblpPr w:leftFromText="180" w:rightFromText="180" w:vertAnchor="text" w:horzAnchor="margin" w:tblpXSpec="right" w:tblpY="2549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</w:tblGrid>
      <w:tr w:rsidR="0079633F" w:rsidRPr="004B3242" w:rsidTr="0079633F">
        <w:trPr>
          <w:trHeight w:hRule="exact" w:val="270"/>
        </w:trPr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DA6E2C" w:rsidP="0079633F">
            <w:pPr>
              <w:rPr>
                <w:rFonts w:ascii="Tekton Pro Ext" w:eastAsia="Kozuka Gothic Pro M" w:hAnsi="Tekton Pro Ext"/>
              </w:rPr>
            </w:pPr>
            <w:r w:rsidRPr="00DA6E2C">
              <w:rPr>
                <w:noProof/>
              </w:rPr>
              <w:pict>
                <v:shape id="_x0000_s1034" type="#_x0000_t32" style="position:absolute;margin-left:-5.55pt;margin-top:-.55pt;width:0;height:146.25pt;z-index:251668480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</w:tr>
      <w:tr w:rsidR="0079633F" w:rsidRPr="004B3242" w:rsidTr="0079633F">
        <w:trPr>
          <w:trHeight w:hRule="exact" w:val="270"/>
        </w:trPr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</w:tr>
      <w:tr w:rsidR="0079633F" w:rsidRPr="004B3242" w:rsidTr="0079633F">
        <w:trPr>
          <w:trHeight w:hRule="exact" w:val="270"/>
        </w:trPr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</w:tr>
      <w:tr w:rsidR="0079633F" w:rsidRPr="004B3242" w:rsidTr="0079633F">
        <w:trPr>
          <w:trHeight w:hRule="exact" w:val="270"/>
        </w:trPr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</w:tr>
      <w:tr w:rsidR="0079633F" w:rsidRPr="004B3242" w:rsidTr="0079633F">
        <w:trPr>
          <w:trHeight w:hRule="exact" w:val="270"/>
        </w:trPr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</w:tr>
      <w:tr w:rsidR="0079633F" w:rsidRPr="004B3242" w:rsidTr="0079633F">
        <w:trPr>
          <w:trHeight w:hRule="exact" w:val="270"/>
        </w:trPr>
        <w:tc>
          <w:tcPr>
            <w:tcW w:w="288" w:type="dxa"/>
          </w:tcPr>
          <w:p w:rsidR="0079633F" w:rsidRPr="004B3242" w:rsidRDefault="00DA6E2C" w:rsidP="0079633F">
            <w:pPr>
              <w:rPr>
                <w:rFonts w:ascii="Tekton Pro Ext" w:eastAsia="Kozuka Gothic Pro M" w:hAnsi="Tekton Pro Ext"/>
              </w:rPr>
            </w:pPr>
            <w:r w:rsidRPr="00DA6E2C">
              <w:rPr>
                <w:noProof/>
              </w:rPr>
              <w:pict>
                <v:shape id="_x0000_s1035" type="#_x0000_t32" style="position:absolute;margin-left:-7.8pt;margin-top:.2pt;width:153pt;height:0;z-index:251669504;mso-position-horizontal-relative:text;mso-position-vertical-relative:text" o:connectortype="straight">
                  <v:stroke startarrow="block" endarrow="block"/>
                </v:shape>
              </w:pict>
            </w: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</w:tr>
      <w:tr w:rsidR="0079633F" w:rsidRPr="004B3242" w:rsidTr="0079633F">
        <w:trPr>
          <w:trHeight w:hRule="exact" w:val="270"/>
        </w:trPr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</w:tr>
      <w:tr w:rsidR="0079633F" w:rsidRPr="004B3242" w:rsidTr="0079633F">
        <w:trPr>
          <w:trHeight w:hRule="exact" w:val="270"/>
        </w:trPr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</w:tr>
      <w:tr w:rsidR="0079633F" w:rsidRPr="004B3242" w:rsidTr="0079633F">
        <w:trPr>
          <w:trHeight w:hRule="exact" w:val="270"/>
        </w:trPr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</w:tr>
      <w:tr w:rsidR="0079633F" w:rsidRPr="004B3242" w:rsidTr="0079633F">
        <w:trPr>
          <w:trHeight w:hRule="exact" w:val="270"/>
        </w:trPr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  <w:tc>
          <w:tcPr>
            <w:tcW w:w="288" w:type="dxa"/>
          </w:tcPr>
          <w:p w:rsidR="0079633F" w:rsidRPr="004B3242" w:rsidRDefault="0079633F" w:rsidP="0079633F">
            <w:pPr>
              <w:rPr>
                <w:rFonts w:ascii="Tekton Pro Ext" w:eastAsia="Kozuka Gothic Pro M" w:hAnsi="Tekton Pro Ext"/>
              </w:rPr>
            </w:pPr>
          </w:p>
        </w:tc>
      </w:tr>
    </w:tbl>
    <w:p w:rsidR="00C646B7" w:rsidRDefault="00C646B7" w:rsidP="00C646B7">
      <w:pPr>
        <w:spacing w:after="0" w:line="240" w:lineRule="auto"/>
      </w:pPr>
    </w:p>
    <w:p w:rsidR="00C646B7" w:rsidRDefault="00C646B7" w:rsidP="00C646B7">
      <w:pPr>
        <w:spacing w:after="0" w:line="240" w:lineRule="auto"/>
      </w:pPr>
    </w:p>
    <w:p w:rsidR="00C646B7" w:rsidRDefault="00C646B7" w:rsidP="00C646B7">
      <w:pPr>
        <w:spacing w:after="0" w:line="240" w:lineRule="auto"/>
      </w:pPr>
    </w:p>
    <w:p w:rsidR="00C646B7" w:rsidRDefault="00185945" w:rsidP="00185945">
      <w:pPr>
        <w:pStyle w:val="ListParagraph"/>
        <w:numPr>
          <w:ilvl w:val="0"/>
          <w:numId w:val="5"/>
        </w:numPr>
        <w:spacing w:after="0" w:line="240" w:lineRule="auto"/>
      </w:pPr>
      <w:r>
        <w:t>Find the equation of the secant line between x = 2 and x = 3.</w:t>
      </w:r>
    </w:p>
    <w:p w:rsidR="00C646B7" w:rsidRDefault="00C646B7" w:rsidP="00C646B7">
      <w:pPr>
        <w:spacing w:after="0" w:line="240" w:lineRule="auto"/>
      </w:pPr>
    </w:p>
    <w:p w:rsidR="00C646B7" w:rsidRDefault="00C646B7" w:rsidP="00C646B7">
      <w:pPr>
        <w:spacing w:after="0" w:line="240" w:lineRule="auto"/>
      </w:pPr>
    </w:p>
    <w:p w:rsidR="00C646B7" w:rsidRDefault="00C646B7" w:rsidP="00C646B7">
      <w:pPr>
        <w:spacing w:after="0" w:line="240" w:lineRule="auto"/>
      </w:pPr>
    </w:p>
    <w:p w:rsidR="00C646B7" w:rsidRDefault="00C646B7" w:rsidP="00C646B7">
      <w:pPr>
        <w:spacing w:after="0" w:line="240" w:lineRule="auto"/>
      </w:pPr>
    </w:p>
    <w:p w:rsidR="00C646B7" w:rsidRDefault="00C646B7" w:rsidP="00C646B7">
      <w:pPr>
        <w:spacing w:after="0" w:line="240" w:lineRule="auto"/>
      </w:pPr>
    </w:p>
    <w:p w:rsidR="00185945" w:rsidRPr="00185945" w:rsidRDefault="00C646B7" w:rsidP="00185945">
      <w:pPr>
        <w:pStyle w:val="ListParagraph"/>
        <w:numPr>
          <w:ilvl w:val="0"/>
          <w:numId w:val="3"/>
        </w:numPr>
        <w:spacing w:after="0" w:line="240" w:lineRule="auto"/>
      </w:pPr>
      <w:r w:rsidRPr="00185945">
        <w:rPr>
          <w:rFonts w:eastAsiaTheme="minorEastAsia"/>
        </w:rPr>
        <w:t xml:space="preserve">Graph the </w:t>
      </w:r>
      <w:proofErr w:type="gramStart"/>
      <w:r w:rsidRPr="00185945">
        <w:rPr>
          <w:rFonts w:eastAsiaTheme="minorEastAsia"/>
        </w:rPr>
        <w:t>quadratic</w:t>
      </w:r>
      <w:r>
        <w:t xml:space="preserve">  </w:t>
      </w:r>
      <m:oMath>
        <w:proofErr w:type="gramEnd"/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x+2</m:t>
            </m:r>
          </m:e>
        </m:d>
        <m:r>
          <w:rPr>
            <w:rFonts w:ascii="Cambria Math" w:hAnsi="Cambria Math"/>
          </w:rPr>
          <m:t>(x-3)</m:t>
        </m:r>
      </m:oMath>
      <w:r w:rsidR="00185945">
        <w:rPr>
          <w:rFonts w:eastAsiaTheme="minorEastAsia"/>
        </w:rPr>
        <w:t>.</w:t>
      </w:r>
    </w:p>
    <w:p w:rsidR="00185945" w:rsidRDefault="00185945" w:rsidP="00185945">
      <w:pPr>
        <w:pStyle w:val="ListParagraph"/>
        <w:spacing w:after="0" w:line="240" w:lineRule="auto"/>
        <w:rPr>
          <w:rFonts w:eastAsiaTheme="minorEastAsia"/>
        </w:rPr>
      </w:pPr>
    </w:p>
    <w:p w:rsidR="00C646B7" w:rsidRPr="00185945" w:rsidRDefault="00185945" w:rsidP="00185945">
      <w:pPr>
        <w:pStyle w:val="ListParagraph"/>
        <w:numPr>
          <w:ilvl w:val="0"/>
          <w:numId w:val="6"/>
        </w:numPr>
        <w:spacing w:after="0" w:line="240" w:lineRule="auto"/>
      </w:pPr>
      <w:r>
        <w:rPr>
          <w:rFonts w:eastAsiaTheme="minorEastAsia"/>
        </w:rPr>
        <w:t>F</w:t>
      </w:r>
      <w:r w:rsidR="00C646B7" w:rsidRPr="00185945">
        <w:rPr>
          <w:rFonts w:eastAsiaTheme="minorEastAsia"/>
        </w:rPr>
        <w:t xml:space="preserve">ind the Average Rate of Change between x = -1 and x = 0. </w:t>
      </w:r>
    </w:p>
    <w:p w:rsidR="00185945" w:rsidRDefault="00185945" w:rsidP="00185945">
      <w:pPr>
        <w:spacing w:after="0" w:line="240" w:lineRule="auto"/>
      </w:pPr>
    </w:p>
    <w:p w:rsidR="00185945" w:rsidRDefault="00185945" w:rsidP="00185945">
      <w:pPr>
        <w:spacing w:after="0" w:line="240" w:lineRule="auto"/>
      </w:pPr>
    </w:p>
    <w:p w:rsidR="00185945" w:rsidRDefault="00185945" w:rsidP="00185945">
      <w:pPr>
        <w:spacing w:after="0" w:line="240" w:lineRule="auto"/>
      </w:pPr>
    </w:p>
    <w:p w:rsidR="00185945" w:rsidRDefault="00185945" w:rsidP="00185945">
      <w:pPr>
        <w:spacing w:after="0" w:line="240" w:lineRule="auto"/>
      </w:pPr>
    </w:p>
    <w:p w:rsidR="00C646B7" w:rsidRDefault="00185945" w:rsidP="00C646B7">
      <w:pPr>
        <w:pStyle w:val="ListParagraph"/>
        <w:numPr>
          <w:ilvl w:val="0"/>
          <w:numId w:val="6"/>
        </w:numPr>
        <w:spacing w:after="0" w:line="240" w:lineRule="auto"/>
      </w:pPr>
      <w:r>
        <w:t>Find the equation of the secant line between x = -1 and x = 0</w:t>
      </w:r>
    </w:p>
    <w:sectPr w:rsidR="00C646B7" w:rsidSect="004263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Tekton Pro Ext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Kozuka Gothic Pro M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1090F"/>
    <w:multiLevelType w:val="hybridMultilevel"/>
    <w:tmpl w:val="8BA6D798"/>
    <w:lvl w:ilvl="0" w:tplc="091614D4">
      <w:start w:val="1"/>
      <w:numFmt w:val="lowerLetter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1103DB"/>
    <w:multiLevelType w:val="hybridMultilevel"/>
    <w:tmpl w:val="ED0C96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330272"/>
    <w:multiLevelType w:val="hybridMultilevel"/>
    <w:tmpl w:val="A6B61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760FA"/>
    <w:multiLevelType w:val="hybridMultilevel"/>
    <w:tmpl w:val="6A3615FE"/>
    <w:lvl w:ilvl="0" w:tplc="2C066080">
      <w:start w:val="1"/>
      <w:numFmt w:val="lowerLetter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FA457F"/>
    <w:multiLevelType w:val="hybridMultilevel"/>
    <w:tmpl w:val="47E8E3C8"/>
    <w:lvl w:ilvl="0" w:tplc="ABCC66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7B6141"/>
    <w:multiLevelType w:val="hybridMultilevel"/>
    <w:tmpl w:val="01B495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26363"/>
    <w:rsid w:val="00185945"/>
    <w:rsid w:val="002542F4"/>
    <w:rsid w:val="002C4AEF"/>
    <w:rsid w:val="003671FF"/>
    <w:rsid w:val="00426363"/>
    <w:rsid w:val="004F2A1F"/>
    <w:rsid w:val="00530C70"/>
    <w:rsid w:val="00627119"/>
    <w:rsid w:val="0079633F"/>
    <w:rsid w:val="007978C8"/>
    <w:rsid w:val="00830682"/>
    <w:rsid w:val="008C10CF"/>
    <w:rsid w:val="009A5803"/>
    <w:rsid w:val="00A81A49"/>
    <w:rsid w:val="00C54FE2"/>
    <w:rsid w:val="00C646B7"/>
    <w:rsid w:val="00D76A98"/>
    <w:rsid w:val="00DA6E2C"/>
    <w:rsid w:val="00DB65AC"/>
    <w:rsid w:val="00F06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7" type="connector" idref="#_x0000_s1026"/>
        <o:r id="V:Rule8" type="connector" idref="#_x0000_s1034"/>
        <o:r id="V:Rule9" type="connector" idref="#_x0000_s1032"/>
        <o:r id="V:Rule10" type="connector" idref="#_x0000_s1035"/>
        <o:r id="V:Rule11" type="connector" idref="#_x0000_s1033"/>
        <o:r id="V:Rule1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3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3068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8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963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Jeffco Schools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2011-10-20T16:14:00Z</cp:lastPrinted>
  <dcterms:created xsi:type="dcterms:W3CDTF">2011-10-14T21:08:00Z</dcterms:created>
  <dcterms:modified xsi:type="dcterms:W3CDTF">2011-10-20T21:23:00Z</dcterms:modified>
</cp:coreProperties>
</file>